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imię i nazwisko: Jakub Wiecki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klasa: Kl.6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imię i nazwisko nauczyciela prowadzącego: Ewa Szczepkowska-Roman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adres: Strzepcz ul. Derdowskiego 3 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telefon: +48 58 676 81 13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/>
          <w:i w:val="false"/>
          <w:caps w:val="false"/>
          <w:smallCaps w:val="false"/>
          <w:color w:val="242424"/>
          <w:spacing w:val="0"/>
          <w:sz w:val="23"/>
        </w:rPr>
        <w:t>Ukojenie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/>
          <w:i w:val="false"/>
          <w:caps w:val="false"/>
          <w:smallCaps w:val="false"/>
          <w:color w:val="242424"/>
          <w:spacing w:val="0"/>
          <w:sz w:val="23"/>
        </w:rPr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Las który kończy sto lat,</w:t>
        <w:br/>
        <w:t>ma tak wiele zalet a tak mało wad.</w:t>
        <w:br/>
        <w:t>Wycisza, koi nasze nerwy,</w:t>
        <w:br/>
        <w:t>non stop, bez przerwy.</w:t>
        <w:br/>
        <w:t>Las nie ma wakacji.</w:t>
        <w:br/>
        <w:t>Możesz tu usiąść w cieniu akacji,</w:t>
        <w:br/>
        <w:t>powierzyć swoje smutki i swoje żale.</w:t>
        <w:br/>
        <w:t>On nie wyśmieje Cię wcale!</w:t>
        <w:br/>
        <w:t>Szepnie na ucho dźwięki ukojenia,</w:t>
        <w:br/>
        <w:t>jeśli oczywiście potrzeba pocieszenia.</w:t>
        <w:br/>
        <w:t>Jeśli zaś smutku skapnie łza,</w:t>
        <w:br/>
        <w:t>mech ją przyjmie! On z nią radę sobie da!</w:t>
      </w:r>
    </w:p>
    <w:p>
      <w:pPr>
        <w:pStyle w:val="Normal"/>
        <w:widowControl/>
        <w:spacing w:before="0" w:after="0"/>
        <w:ind w:start="0" w:end="0" w:hanging="0"/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</w:pPr>
      <w:r>
        <w:rPr>
          <w:rFonts w:ascii="Segoe UI Web (East European);Segoe UI;apple-system;BlinkMacSystemFont;Roboto;Helvetica Neue;sans-serif" w:hAnsi="Segoe UI Web (East European);Segoe UI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A gdy radość w Twym sercu gości,</w:t>
        <w:br/>
        <w:t>uśmiechnij się do ptaków - towarzyskich jegomości.</w:t>
        <w:br/>
        <w:t>Gdy Ci smutno, gdy Ci źle,</w:t>
        <w:br/>
        <w:t>idź na łąkę! Połóż się!</w:t>
        <w:br/>
        <w:t>Spójrz na niebo, drzew korony,</w:t>
        <w:br/>
        <w:t>W mig poczujesz się przytulony.</w:t>
        <w:br/>
        <w:t>Las - roślinność i zwierzęta...</w:t>
        <w:br/>
        <w:t>Nadal potrzebna jest Ci zachęta?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Segoe UI Web (East European)">
    <w:altName w:val="Segoe UI"/>
    <w:charset w:val="ee" w:characterSet="windows-125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LibreOffice/5.0.4.2$Windows_x86 LibreOffice_project/2b9802c1994aa0b7dc6079e128979269cf95bc78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2024-09-11T09:48:41Z</dcterms:created>
  <dc:language>pl-PL</dc:language>
  <dcterms:modified xsi:type="dcterms:W3CDTF">2024-09-11T09:49:31Z</dcterms:modified>
  <cp:revision>1</cp:revision>
</cp:coreProperties>
</file>